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313597">
        <w:rPr>
          <w:b w:val="0"/>
          <w:color w:val="000000"/>
          <w:sz w:val="28"/>
          <w:szCs w:val="28"/>
        </w:rPr>
        <w:t>Маканский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313597">
        <w:rPr>
          <w:b w:val="0"/>
          <w:noProof/>
          <w:sz w:val="28"/>
          <w:szCs w:val="28"/>
        </w:rPr>
        <w:t>Хайбуллинский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13597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Хайбуллинский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8D5510">
        <w:rPr>
          <w:rFonts w:ascii="Times New Roman" w:hAnsi="Times New Roman" w:cs="Times New Roman"/>
          <w:sz w:val="28"/>
          <w:szCs w:val="28"/>
        </w:rPr>
        <w:t>землях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D551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>в</w:t>
      </w:r>
      <w:r w:rsidR="008D5510">
        <w:rPr>
          <w:rFonts w:ascii="Times New Roman" w:hAnsi="Times New Roman" w:cs="Times New Roman"/>
          <w:sz w:val="24"/>
          <w:szCs w:val="24"/>
        </w:rPr>
        <w:t xml:space="preserve"> 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>
        <w:rPr>
          <w:rFonts w:ascii="Times New Roman" w:hAnsi="Times New Roman" w:cs="Times New Roman"/>
          <w:sz w:val="28"/>
          <w:szCs w:val="28"/>
        </w:rPr>
        <w:t>02:50:140902</w:t>
      </w:r>
      <w:r w:rsidR="008D5510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3,6</w:t>
      </w:r>
      <w:r w:rsidR="0038131B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313597">
        <w:rPr>
          <w:rFonts w:ascii="Times New Roman" w:hAnsi="Times New Roman" w:cs="Times New Roman"/>
          <w:sz w:val="28"/>
          <w:szCs w:val="28"/>
        </w:rPr>
        <w:t>01.09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6B135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170B9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1355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159</cp:revision>
  <cp:lastPrinted>2015-11-19T11:29:00Z</cp:lastPrinted>
  <dcterms:created xsi:type="dcterms:W3CDTF">2012-03-05T06:40:00Z</dcterms:created>
  <dcterms:modified xsi:type="dcterms:W3CDTF">2017-05-26T11:00:00Z</dcterms:modified>
</cp:coreProperties>
</file>