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AE202E">
        <w:rPr>
          <w:b w:val="0"/>
          <w:sz w:val="28"/>
          <w:szCs w:val="28"/>
        </w:rPr>
        <w:t>Старопетровский</w:t>
      </w:r>
      <w:proofErr w:type="spellEnd"/>
      <w:r w:rsidR="00AE202E">
        <w:rPr>
          <w:b w:val="0"/>
          <w:sz w:val="28"/>
          <w:szCs w:val="28"/>
        </w:rPr>
        <w:t xml:space="preserve"> сельсовет МР </w:t>
      </w:r>
      <w:proofErr w:type="spellStart"/>
      <w:r w:rsidR="00AE202E">
        <w:rPr>
          <w:b w:val="0"/>
          <w:sz w:val="28"/>
          <w:szCs w:val="28"/>
        </w:rPr>
        <w:t>Бирский</w:t>
      </w:r>
      <w:proofErr w:type="spellEnd"/>
      <w:r w:rsidR="00AE202E">
        <w:rPr>
          <w:b w:val="0"/>
          <w:sz w:val="28"/>
          <w:szCs w:val="28"/>
        </w:rPr>
        <w:t xml:space="preserve"> 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AE202E">
        <w:rPr>
          <w:rFonts w:ascii="Times New Roman" w:hAnsi="Times New Roman" w:cs="Times New Roman"/>
          <w:noProof/>
          <w:sz w:val="28"/>
          <w:szCs w:val="28"/>
        </w:rPr>
        <w:t>14 апреля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A217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AE202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Старопетровский</w:t>
      </w:r>
      <w:proofErr w:type="spellEnd"/>
      <w:r w:rsidR="00D27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AE202E">
        <w:rPr>
          <w:rFonts w:ascii="Times New Roman" w:hAnsi="Times New Roman" w:cs="Times New Roman"/>
          <w:noProof/>
          <w:sz w:val="28"/>
          <w:szCs w:val="28"/>
        </w:rPr>
        <w:t>Бирский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2D3AC2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B54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61A4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B3A4F"/>
    <w:rsid w:val="00FC5BFB"/>
    <w:rsid w:val="00FD17A0"/>
    <w:rsid w:val="00FD4317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142</cp:revision>
  <cp:lastPrinted>2015-07-30T10:00:00Z</cp:lastPrinted>
  <dcterms:created xsi:type="dcterms:W3CDTF">2012-03-05T06:40:00Z</dcterms:created>
  <dcterms:modified xsi:type="dcterms:W3CDTF">2017-04-18T12:31:00Z</dcterms:modified>
</cp:coreProperties>
</file>