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СП </w:t>
      </w:r>
      <w:r>
        <w:rPr>
          <w:b w:val="false"/>
          <w:color w:val="000000"/>
          <w:sz w:val="28"/>
          <w:szCs w:val="28"/>
        </w:rPr>
        <w:t xml:space="preserve">Первомайский сельсовет МР </w:t>
      </w:r>
      <w:r>
        <w:rPr>
          <w:b w:val="false"/>
          <w:sz w:val="28"/>
          <w:szCs w:val="28"/>
        </w:rPr>
        <w:t>Сте</w:t>
      </w:r>
      <w:r>
        <w:rPr>
          <w:b w:val="false"/>
          <w:sz w:val="28"/>
          <w:szCs w:val="28"/>
        </w:rPr>
        <w:t>р</w:t>
      </w:r>
      <w:r>
        <w:rPr>
          <w:b w:val="false"/>
          <w:sz w:val="28"/>
          <w:szCs w:val="28"/>
        </w:rPr>
        <w:t>литамакский район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11 мая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Первомайский сельсовет </w:t>
      </w:r>
      <w:r>
        <w:rPr>
          <w:rFonts w:cs="Times New Roman" w:ascii="Times New Roman" w:hAnsi="Times New Roman"/>
          <w:sz w:val="28"/>
          <w:szCs w:val="28"/>
        </w:rPr>
        <w:t>муниципального района Стерлитамакский район. В ходе проверки выявлено нарушение, выразившееся в невыполнении обязательных фитосанитарных мероприятий по улучшению земель, защите земель  и охраны почвы от ветровой  и водной эрозии и предотвращению других процессов и иных негативных воздействий на окружающую среду, ухудшающих качественное состояние земель, а именно, на землях сельскохозяйственного назначения, расположенных  в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границах кадастрового квартала 02:44:010801, на площади 0,35 га допущено загрязнение (захламление) земель отходами производства и потребления. 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СП составлен протокол об административном правонарушении по ч. 2 ст. 8.7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30.10.2017  года.</w:t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9525">
            <wp:extent cx="1743075" cy="2381250"/>
            <wp:effectExtent l="0" t="0" r="0" b="0"/>
            <wp:docPr id="1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200"/>
        <w:jc w:val="center"/>
        <w:rPr/>
      </w:pPr>
      <w:r>
        <w:rPr/>
      </w:r>
    </w:p>
    <w:sectPr>
      <w:type w:val="nextPage"/>
      <w:pgSz w:w="11906" w:h="16838"/>
      <w:pgMar w:left="1134" w:right="567" w:header="0" w:top="426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85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1234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87249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422e2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234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72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Application>LibreOffice/5.2.2.2$Linux_X86_64 LibreOffice_project/20m0$Build-2</Application>
  <Pages>1</Pages>
  <Words>144</Words>
  <Characters>1066</Characters>
  <CharactersWithSpaces>1216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2012-03-05T06:40:00Z</dcterms:created>
  <dc:creator>z02</dc:creator>
  <dc:description/>
  <dc:language>ru-RU</dc:language>
  <cp:lastModifiedBy/>
  <cp:lastPrinted>2015-11-19T11:29:00Z</cp:lastPrinted>
  <dcterms:modified xsi:type="dcterms:W3CDTF">2017-05-26T16:21:11Z</dcterms:modified>
  <cp:revision>159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