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D" w:rsidRPr="004B4133" w:rsidRDefault="007509CD" w:rsidP="004B4133">
      <w:pPr>
        <w:jc w:val="center"/>
        <w:rPr>
          <w:b/>
          <w:i/>
          <w:sz w:val="28"/>
          <w:szCs w:val="28"/>
        </w:rPr>
      </w:pPr>
      <w:r w:rsidRPr="004B4133">
        <w:rPr>
          <w:b/>
          <w:i/>
          <w:sz w:val="28"/>
          <w:szCs w:val="28"/>
        </w:rPr>
        <w:t>Примерные вопросы для кандидатов в эксперты</w:t>
      </w:r>
    </w:p>
    <w:p w:rsidR="004B4133" w:rsidRPr="004B4133" w:rsidRDefault="004B4133" w:rsidP="004B4133">
      <w:pPr>
        <w:jc w:val="center"/>
        <w:rPr>
          <w:b/>
          <w:i/>
          <w:sz w:val="28"/>
          <w:szCs w:val="28"/>
        </w:rPr>
      </w:pPr>
    </w:p>
    <w:p w:rsidR="007509CD" w:rsidRPr="004B4133" w:rsidRDefault="007509CD" w:rsidP="007509CD">
      <w:pPr>
        <w:ind w:firstLine="708"/>
        <w:jc w:val="both"/>
        <w:rPr>
          <w:b/>
          <w:sz w:val="28"/>
          <w:szCs w:val="28"/>
        </w:rPr>
      </w:pPr>
      <w:r w:rsidRPr="004B4133">
        <w:rPr>
          <w:b/>
          <w:sz w:val="28"/>
          <w:szCs w:val="28"/>
        </w:rPr>
        <w:t xml:space="preserve"> Экспертиза при осуществлении государственного надзора в области семеноводства в отношении семян сельскохозяйственных растений.</w:t>
      </w:r>
    </w:p>
    <w:p w:rsidR="007509CD" w:rsidRPr="007509CD" w:rsidRDefault="007509CD" w:rsidP="007509CD">
      <w:pPr>
        <w:ind w:firstLine="708"/>
        <w:jc w:val="both"/>
        <w:rPr>
          <w:b/>
          <w:i/>
          <w:sz w:val="28"/>
          <w:szCs w:val="28"/>
        </w:rPr>
      </w:pPr>
    </w:p>
    <w:p w:rsidR="001538AE" w:rsidRPr="00653952" w:rsidRDefault="004B61E1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1</w:t>
      </w:r>
      <w:r w:rsidR="00E76D37" w:rsidRPr="00653952">
        <w:rPr>
          <w:sz w:val="28"/>
          <w:szCs w:val="28"/>
        </w:rPr>
        <w:t>.</w:t>
      </w:r>
      <w:r w:rsidR="00B23AEE" w:rsidRPr="00653952">
        <w:rPr>
          <w:sz w:val="28"/>
          <w:szCs w:val="28"/>
        </w:rPr>
        <w:t xml:space="preserve"> </w:t>
      </w:r>
      <w:r w:rsidR="0075317A" w:rsidRPr="00653952">
        <w:rPr>
          <w:sz w:val="28"/>
          <w:szCs w:val="28"/>
        </w:rPr>
        <w:t>На какие</w:t>
      </w:r>
      <w:r w:rsidR="00B23AEE" w:rsidRPr="00653952">
        <w:rPr>
          <w:sz w:val="28"/>
          <w:szCs w:val="28"/>
        </w:rPr>
        <w:t xml:space="preserve"> к</w:t>
      </w:r>
      <w:r w:rsidR="001538AE" w:rsidRPr="00653952">
        <w:rPr>
          <w:sz w:val="28"/>
          <w:szCs w:val="28"/>
        </w:rPr>
        <w:t>атегории</w:t>
      </w:r>
      <w:r w:rsidR="0075317A" w:rsidRPr="00653952">
        <w:rPr>
          <w:sz w:val="28"/>
          <w:szCs w:val="28"/>
        </w:rPr>
        <w:t xml:space="preserve"> подразделяют семена</w:t>
      </w:r>
      <w:r w:rsidR="00B23AEE" w:rsidRPr="00653952">
        <w:rPr>
          <w:sz w:val="28"/>
          <w:szCs w:val="28"/>
        </w:rPr>
        <w:t>?</w:t>
      </w:r>
    </w:p>
    <w:p w:rsidR="008F2D42" w:rsidRPr="00653952" w:rsidRDefault="004B61E1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2</w:t>
      </w:r>
      <w:r w:rsidR="00876528" w:rsidRPr="00653952">
        <w:rPr>
          <w:sz w:val="28"/>
          <w:szCs w:val="28"/>
        </w:rPr>
        <w:t xml:space="preserve">. </w:t>
      </w:r>
      <w:r w:rsidR="008F2D42" w:rsidRPr="00653952">
        <w:rPr>
          <w:sz w:val="28"/>
          <w:szCs w:val="28"/>
        </w:rPr>
        <w:t>Какими документами должна оформлят</w:t>
      </w:r>
      <w:r w:rsidR="002A5D50" w:rsidRPr="00653952">
        <w:rPr>
          <w:sz w:val="28"/>
          <w:szCs w:val="28"/>
        </w:rPr>
        <w:t xml:space="preserve">ься партия семян, засыпанных в </w:t>
      </w:r>
      <w:r w:rsidR="008F2D42" w:rsidRPr="00653952">
        <w:rPr>
          <w:sz w:val="28"/>
          <w:szCs w:val="28"/>
        </w:rPr>
        <w:t>семенной фонд</w:t>
      </w:r>
      <w:r w:rsidR="00876528" w:rsidRPr="00653952">
        <w:rPr>
          <w:sz w:val="28"/>
          <w:szCs w:val="28"/>
        </w:rPr>
        <w:t>?</w:t>
      </w:r>
    </w:p>
    <w:p w:rsidR="00AD1207" w:rsidRPr="00653952" w:rsidRDefault="004B61E1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3</w:t>
      </w:r>
      <w:r w:rsidR="002A5D50" w:rsidRPr="00653952">
        <w:rPr>
          <w:sz w:val="28"/>
          <w:szCs w:val="28"/>
        </w:rPr>
        <w:t>.</w:t>
      </w:r>
      <w:r w:rsidR="00876528" w:rsidRPr="00653952">
        <w:rPr>
          <w:sz w:val="28"/>
          <w:szCs w:val="28"/>
        </w:rPr>
        <w:t xml:space="preserve"> </w:t>
      </w:r>
      <w:r w:rsidR="00241330" w:rsidRPr="00653952">
        <w:rPr>
          <w:sz w:val="28"/>
          <w:szCs w:val="28"/>
        </w:rPr>
        <w:t>Кто имеет право осуществлять отбор проб семян сельскохозяйственных растений</w:t>
      </w:r>
      <w:r w:rsidR="00876528" w:rsidRPr="00653952">
        <w:rPr>
          <w:sz w:val="28"/>
          <w:szCs w:val="28"/>
        </w:rPr>
        <w:t>?</w:t>
      </w:r>
    </w:p>
    <w:p w:rsidR="00826365" w:rsidRPr="00653952" w:rsidRDefault="004B61E1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4</w:t>
      </w:r>
      <w:r w:rsidR="00510DF9" w:rsidRPr="00653952">
        <w:rPr>
          <w:sz w:val="28"/>
          <w:szCs w:val="28"/>
        </w:rPr>
        <w:t xml:space="preserve">. </w:t>
      </w:r>
      <w:r w:rsidR="00826365" w:rsidRPr="00653952">
        <w:rPr>
          <w:sz w:val="28"/>
          <w:szCs w:val="28"/>
        </w:rPr>
        <w:t>Какая масса п</w:t>
      </w:r>
      <w:r w:rsidR="007509CD">
        <w:rPr>
          <w:sz w:val="28"/>
          <w:szCs w:val="28"/>
        </w:rPr>
        <w:t>артий должна быть у семян элиты?</w:t>
      </w:r>
    </w:p>
    <w:p w:rsidR="00826365" w:rsidRPr="00653952" w:rsidRDefault="00510DF9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 xml:space="preserve">5. </w:t>
      </w:r>
      <w:r w:rsidR="007509CD">
        <w:rPr>
          <w:sz w:val="28"/>
          <w:szCs w:val="28"/>
        </w:rPr>
        <w:t>Сколько хранится дубликат проб?</w:t>
      </w:r>
    </w:p>
    <w:p w:rsidR="00AD0930" w:rsidRPr="00653952" w:rsidRDefault="004B61E1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6</w:t>
      </w:r>
      <w:r w:rsidR="00510DF9" w:rsidRPr="00653952">
        <w:rPr>
          <w:sz w:val="28"/>
          <w:szCs w:val="28"/>
        </w:rPr>
        <w:t xml:space="preserve">. </w:t>
      </w:r>
      <w:r w:rsidR="00AD0930" w:rsidRPr="00653952">
        <w:rPr>
          <w:sz w:val="28"/>
          <w:szCs w:val="28"/>
        </w:rPr>
        <w:t>Какими документами должны сопровождаться импортные семена?</w:t>
      </w:r>
    </w:p>
    <w:p w:rsidR="00292AB5" w:rsidRPr="00653952" w:rsidRDefault="004B61E1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7</w:t>
      </w:r>
      <w:r w:rsidR="00510DF9" w:rsidRPr="00653952">
        <w:rPr>
          <w:sz w:val="28"/>
          <w:szCs w:val="28"/>
        </w:rPr>
        <w:t xml:space="preserve">. </w:t>
      </w:r>
      <w:r w:rsidR="001A0A0B" w:rsidRPr="00653952">
        <w:rPr>
          <w:sz w:val="28"/>
          <w:szCs w:val="28"/>
        </w:rPr>
        <w:t>Срок действия документов о качестве семян</w:t>
      </w:r>
      <w:r w:rsidR="007509CD">
        <w:rPr>
          <w:sz w:val="28"/>
          <w:szCs w:val="28"/>
        </w:rPr>
        <w:t>?</w:t>
      </w:r>
    </w:p>
    <w:p w:rsidR="004B61E1" w:rsidRPr="00653952" w:rsidRDefault="004B61E1" w:rsidP="004B61E1">
      <w:pPr>
        <w:ind w:firstLine="708"/>
        <w:jc w:val="both"/>
        <w:rPr>
          <w:sz w:val="28"/>
          <w:szCs w:val="28"/>
        </w:rPr>
      </w:pPr>
      <w:r w:rsidRPr="00653952">
        <w:rPr>
          <w:sz w:val="28"/>
          <w:szCs w:val="28"/>
        </w:rPr>
        <w:t xml:space="preserve">8. За какое время должны представить отобранные пробы для определения </w:t>
      </w:r>
      <w:r w:rsidR="007509CD">
        <w:rPr>
          <w:sz w:val="28"/>
          <w:szCs w:val="28"/>
        </w:rPr>
        <w:t>посевных качеств?</w:t>
      </w:r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9. Количество средних п</w:t>
      </w:r>
      <w:r w:rsidR="007509CD">
        <w:rPr>
          <w:sz w:val="28"/>
          <w:szCs w:val="28"/>
        </w:rPr>
        <w:t>роб, отбираемых из партий семян?</w:t>
      </w:r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10. Цель</w:t>
      </w:r>
      <w:r w:rsidR="007509CD">
        <w:rPr>
          <w:sz w:val="28"/>
          <w:szCs w:val="28"/>
        </w:rPr>
        <w:t xml:space="preserve"> проведения отбора средних проб?</w:t>
      </w:r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11. Какие документы офор</w:t>
      </w:r>
      <w:r w:rsidR="007509CD">
        <w:rPr>
          <w:sz w:val="28"/>
          <w:szCs w:val="28"/>
        </w:rPr>
        <w:t>мляются при отборе средних проб?</w:t>
      </w:r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12. Число необходимых точечных проб от партий семян гречихи насыпью при массе 25</w:t>
      </w:r>
      <w:r w:rsidR="007509CD">
        <w:rPr>
          <w:sz w:val="28"/>
          <w:szCs w:val="28"/>
        </w:rPr>
        <w:t xml:space="preserve">0 </w:t>
      </w:r>
      <w:proofErr w:type="spellStart"/>
      <w:r w:rsidR="007509CD">
        <w:rPr>
          <w:sz w:val="28"/>
          <w:szCs w:val="28"/>
        </w:rPr>
        <w:t>ц</w:t>
      </w:r>
      <w:proofErr w:type="spellEnd"/>
      <w:r w:rsidR="007509CD">
        <w:rPr>
          <w:sz w:val="28"/>
          <w:szCs w:val="28"/>
        </w:rPr>
        <w:t>, не менее…?</w:t>
      </w:r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13. Вид тары, рекомендуе</w:t>
      </w:r>
      <w:r w:rsidR="007509CD">
        <w:rPr>
          <w:sz w:val="28"/>
          <w:szCs w:val="28"/>
        </w:rPr>
        <w:t>мый для 3-й средней пробы семян?</w:t>
      </w:r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</w:r>
      <w:r w:rsidR="00094878" w:rsidRPr="00653952">
        <w:rPr>
          <w:sz w:val="28"/>
          <w:szCs w:val="28"/>
        </w:rPr>
        <w:t xml:space="preserve">14. </w:t>
      </w:r>
      <w:proofErr w:type="gramStart"/>
      <w:r w:rsidR="00094878" w:rsidRPr="00653952">
        <w:rPr>
          <w:sz w:val="28"/>
          <w:szCs w:val="28"/>
        </w:rPr>
        <w:t>У</w:t>
      </w:r>
      <w:r w:rsidRPr="00653952">
        <w:rPr>
          <w:sz w:val="28"/>
          <w:szCs w:val="28"/>
        </w:rPr>
        <w:t>казать массу объединенной пробы п</w:t>
      </w:r>
      <w:r w:rsidR="00653952" w:rsidRPr="00653952">
        <w:rPr>
          <w:sz w:val="28"/>
          <w:szCs w:val="28"/>
        </w:rPr>
        <w:t>ри отборе партий семян, хранящие</w:t>
      </w:r>
      <w:r w:rsidR="007509CD">
        <w:rPr>
          <w:sz w:val="28"/>
          <w:szCs w:val="28"/>
        </w:rPr>
        <w:t>ся в мешках, не менее…?</w:t>
      </w:r>
      <w:proofErr w:type="gramEnd"/>
    </w:p>
    <w:p w:rsidR="004B61E1" w:rsidRPr="00653952" w:rsidRDefault="004B61E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 xml:space="preserve"> </w:t>
      </w:r>
      <w:r w:rsidRPr="00653952">
        <w:rPr>
          <w:sz w:val="28"/>
          <w:szCs w:val="28"/>
        </w:rPr>
        <w:tab/>
        <w:t xml:space="preserve">15. </w:t>
      </w:r>
      <w:r w:rsidR="007527E2" w:rsidRPr="00653952">
        <w:rPr>
          <w:sz w:val="28"/>
          <w:szCs w:val="28"/>
        </w:rPr>
        <w:t>Вид тары, реко</w:t>
      </w:r>
      <w:r w:rsidR="007509CD">
        <w:rPr>
          <w:sz w:val="28"/>
          <w:szCs w:val="28"/>
        </w:rPr>
        <w:t>мендуемый для 2-й средней пробы?</w:t>
      </w:r>
    </w:p>
    <w:p w:rsidR="007527E2" w:rsidRPr="00653952" w:rsidRDefault="007527E2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 xml:space="preserve">16. Число необходимых точечных проб от партий семян злаковых трав при массе 100 </w:t>
      </w:r>
      <w:proofErr w:type="spellStart"/>
      <w:r w:rsidRPr="00653952">
        <w:rPr>
          <w:sz w:val="28"/>
          <w:szCs w:val="28"/>
        </w:rPr>
        <w:t>ц</w:t>
      </w:r>
      <w:proofErr w:type="spellEnd"/>
      <w:r w:rsidRPr="00653952">
        <w:rPr>
          <w:sz w:val="28"/>
          <w:szCs w:val="28"/>
        </w:rPr>
        <w:t xml:space="preserve">, </w:t>
      </w:r>
      <w:proofErr w:type="gramStart"/>
      <w:r w:rsidRPr="00653952">
        <w:rPr>
          <w:sz w:val="28"/>
          <w:szCs w:val="28"/>
        </w:rPr>
        <w:t>хранящиеся</w:t>
      </w:r>
      <w:proofErr w:type="gramEnd"/>
      <w:r w:rsidRPr="00653952">
        <w:rPr>
          <w:sz w:val="28"/>
          <w:szCs w:val="28"/>
        </w:rPr>
        <w:t xml:space="preserve"> насыпью, не менее</w:t>
      </w:r>
      <w:r w:rsidR="007509CD">
        <w:rPr>
          <w:sz w:val="28"/>
          <w:szCs w:val="28"/>
        </w:rPr>
        <w:t>…?</w:t>
      </w:r>
    </w:p>
    <w:p w:rsidR="007527E2" w:rsidRPr="00653952" w:rsidRDefault="007527E2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17. Какими видами транспорта можно перевозить семена ово</w:t>
      </w:r>
      <w:r w:rsidR="007509CD">
        <w:rPr>
          <w:sz w:val="28"/>
          <w:szCs w:val="28"/>
        </w:rPr>
        <w:t>щных культур в упакованном виде?</w:t>
      </w:r>
    </w:p>
    <w:p w:rsidR="007527E2" w:rsidRPr="00653952" w:rsidRDefault="007527E2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18.</w:t>
      </w:r>
      <w:r w:rsidR="008F65D1" w:rsidRPr="00653952">
        <w:rPr>
          <w:sz w:val="28"/>
          <w:szCs w:val="28"/>
        </w:rPr>
        <w:t>На какие анализы отбирает</w:t>
      </w:r>
      <w:r w:rsidR="00094878" w:rsidRPr="00653952">
        <w:rPr>
          <w:sz w:val="28"/>
          <w:szCs w:val="28"/>
        </w:rPr>
        <w:t>ся</w:t>
      </w:r>
      <w:r w:rsidR="007509CD">
        <w:rPr>
          <w:sz w:val="28"/>
          <w:szCs w:val="28"/>
        </w:rPr>
        <w:t xml:space="preserve"> 1-я средняя проба?</w:t>
      </w:r>
    </w:p>
    <w:p w:rsidR="008F65D1" w:rsidRPr="00653952" w:rsidRDefault="008F65D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19. Семена, реализуемые оптовыми партиями для розничной торговли какими до</w:t>
      </w:r>
      <w:r w:rsidR="007509CD">
        <w:rPr>
          <w:sz w:val="28"/>
          <w:szCs w:val="28"/>
        </w:rPr>
        <w:t>кументами должны сопровождаться?</w:t>
      </w:r>
    </w:p>
    <w:p w:rsidR="008F65D1" w:rsidRPr="00653952" w:rsidRDefault="008F65D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20. Какой документ выдается на смесь семян, предназначенный для исп</w:t>
      </w:r>
      <w:r w:rsidR="007509CD">
        <w:rPr>
          <w:sz w:val="28"/>
          <w:szCs w:val="28"/>
        </w:rPr>
        <w:t>ользования на собственные нужды?</w:t>
      </w:r>
    </w:p>
    <w:p w:rsidR="008F65D1" w:rsidRPr="00653952" w:rsidRDefault="008F65D1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 xml:space="preserve">21. </w:t>
      </w:r>
      <w:r w:rsidR="00E557B9" w:rsidRPr="00653952">
        <w:rPr>
          <w:sz w:val="28"/>
          <w:szCs w:val="28"/>
        </w:rPr>
        <w:t>Какими документами можно реализовать партию сем</w:t>
      </w:r>
      <w:r w:rsidR="007509CD">
        <w:rPr>
          <w:sz w:val="28"/>
          <w:szCs w:val="28"/>
        </w:rPr>
        <w:t>ян сельскохозяйственных культур?</w:t>
      </w:r>
    </w:p>
    <w:p w:rsidR="00E557B9" w:rsidRPr="00653952" w:rsidRDefault="00E557B9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22.Какие семена запрещаются использовать для посева</w:t>
      </w:r>
      <w:r w:rsidR="00094878" w:rsidRPr="00653952">
        <w:rPr>
          <w:sz w:val="28"/>
          <w:szCs w:val="28"/>
        </w:rPr>
        <w:t>,</w:t>
      </w:r>
      <w:r w:rsidR="000F11DB" w:rsidRPr="00653952">
        <w:rPr>
          <w:sz w:val="28"/>
          <w:szCs w:val="28"/>
        </w:rPr>
        <w:t xml:space="preserve"> если в них обнаружили</w:t>
      </w:r>
      <w:r w:rsidR="007509CD">
        <w:rPr>
          <w:sz w:val="28"/>
          <w:szCs w:val="28"/>
        </w:rPr>
        <w:t>?</w:t>
      </w:r>
    </w:p>
    <w:p w:rsidR="000F11DB" w:rsidRPr="00653952" w:rsidRDefault="000F11DB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 xml:space="preserve">23. Какая должна быть высота насыпи при хранении </w:t>
      </w:r>
      <w:r w:rsidR="007509CD">
        <w:rPr>
          <w:sz w:val="28"/>
          <w:szCs w:val="28"/>
        </w:rPr>
        <w:t>семян масличных культур насыпью?</w:t>
      </w:r>
    </w:p>
    <w:p w:rsidR="008F65D1" w:rsidRPr="00653952" w:rsidRDefault="000F11DB" w:rsidP="004B61E1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 xml:space="preserve">24. Какая должна быть высота насыпи семян зерновых </w:t>
      </w:r>
      <w:r w:rsidR="007509CD">
        <w:rPr>
          <w:sz w:val="28"/>
          <w:szCs w:val="28"/>
        </w:rPr>
        <w:t>культур при активной вентиляции?</w:t>
      </w:r>
    </w:p>
    <w:p w:rsidR="00AD0930" w:rsidRPr="00653952" w:rsidRDefault="000F11DB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 xml:space="preserve">25. </w:t>
      </w:r>
      <w:r w:rsidR="00A21CA3" w:rsidRPr="00653952">
        <w:rPr>
          <w:sz w:val="28"/>
          <w:szCs w:val="28"/>
        </w:rPr>
        <w:t>Сколько средних проб отбирают для пров</w:t>
      </w:r>
      <w:r w:rsidR="007509CD">
        <w:rPr>
          <w:sz w:val="28"/>
          <w:szCs w:val="28"/>
        </w:rPr>
        <w:t>ерки качества закупленных семян?</w:t>
      </w:r>
    </w:p>
    <w:p w:rsidR="00A21CA3" w:rsidRPr="00653952" w:rsidRDefault="00A21CA3" w:rsidP="00A21CA3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tab/>
        <w:t>26. Сколько экземпляров акт</w:t>
      </w:r>
      <w:r w:rsidR="007509CD">
        <w:rPr>
          <w:sz w:val="28"/>
          <w:szCs w:val="28"/>
        </w:rPr>
        <w:t>а отбора средних проб оформляют?</w:t>
      </w:r>
    </w:p>
    <w:p w:rsidR="00A21CA3" w:rsidRPr="00653952" w:rsidRDefault="00A21CA3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 xml:space="preserve">27. Масса контрольной единицы и средней пробы семян </w:t>
      </w:r>
      <w:r w:rsidR="00094878" w:rsidRPr="00653952">
        <w:rPr>
          <w:sz w:val="28"/>
          <w:szCs w:val="28"/>
        </w:rPr>
        <w:t>вики</w:t>
      </w:r>
      <w:r w:rsidR="007509CD">
        <w:rPr>
          <w:sz w:val="28"/>
          <w:szCs w:val="28"/>
        </w:rPr>
        <w:t>?</w:t>
      </w:r>
    </w:p>
    <w:p w:rsidR="00790614" w:rsidRPr="00653952" w:rsidRDefault="00FE1DA5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>28. Масса контрольной едини</w:t>
      </w:r>
      <w:r w:rsidR="007509CD">
        <w:rPr>
          <w:sz w:val="28"/>
          <w:szCs w:val="28"/>
        </w:rPr>
        <w:t>цы и средней пробы семян ячменя?</w:t>
      </w:r>
    </w:p>
    <w:p w:rsidR="00FE1DA5" w:rsidRPr="00653952" w:rsidRDefault="00A54C09" w:rsidP="00FE1DA5">
      <w:pPr>
        <w:jc w:val="both"/>
        <w:rPr>
          <w:sz w:val="28"/>
          <w:szCs w:val="28"/>
        </w:rPr>
      </w:pPr>
      <w:r w:rsidRPr="00653952">
        <w:rPr>
          <w:sz w:val="28"/>
          <w:szCs w:val="28"/>
        </w:rPr>
        <w:lastRenderedPageBreak/>
        <w:tab/>
        <w:t xml:space="preserve">29. </w:t>
      </w:r>
      <w:r w:rsidR="00094878" w:rsidRPr="00653952">
        <w:rPr>
          <w:sz w:val="28"/>
          <w:szCs w:val="28"/>
        </w:rPr>
        <w:t>Какой ГОСТ определяет сортовые и посевные качества семя</w:t>
      </w:r>
      <w:r w:rsidR="007509CD">
        <w:rPr>
          <w:sz w:val="28"/>
          <w:szCs w:val="28"/>
        </w:rPr>
        <w:t>н сельскохозяйственных растений?</w:t>
      </w:r>
    </w:p>
    <w:p w:rsidR="00826365" w:rsidRPr="007509CD" w:rsidRDefault="00094878" w:rsidP="002A5D50">
      <w:pPr>
        <w:ind w:firstLine="709"/>
        <w:jc w:val="both"/>
        <w:rPr>
          <w:sz w:val="28"/>
          <w:szCs w:val="28"/>
        </w:rPr>
      </w:pPr>
      <w:r w:rsidRPr="00653952">
        <w:rPr>
          <w:sz w:val="28"/>
          <w:szCs w:val="28"/>
        </w:rPr>
        <w:t xml:space="preserve">30.На каких культурах не допускается наличие </w:t>
      </w:r>
      <w:r w:rsidRPr="007509CD">
        <w:rPr>
          <w:sz w:val="28"/>
          <w:szCs w:val="28"/>
        </w:rPr>
        <w:t>овсюг</w:t>
      </w:r>
      <w:r w:rsidR="007509CD" w:rsidRPr="007509CD">
        <w:rPr>
          <w:sz w:val="28"/>
          <w:szCs w:val="28"/>
        </w:rPr>
        <w:t>а?</w:t>
      </w:r>
    </w:p>
    <w:sectPr w:rsidR="00826365" w:rsidRPr="007509CD" w:rsidSect="002A5D50">
      <w:headerReference w:type="even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C5" w:rsidRDefault="002729C5">
      <w:r>
        <w:separator/>
      </w:r>
    </w:p>
  </w:endnote>
  <w:endnote w:type="continuationSeparator" w:id="0">
    <w:p w:rsidR="002729C5" w:rsidRDefault="0027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50" w:rsidRDefault="00D17874" w:rsidP="000641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D50" w:rsidRDefault="002A5D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50" w:rsidRDefault="00D17874" w:rsidP="000641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D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133">
      <w:rPr>
        <w:rStyle w:val="a5"/>
        <w:noProof/>
      </w:rPr>
      <w:t>2</w:t>
    </w:r>
    <w:r>
      <w:rPr>
        <w:rStyle w:val="a5"/>
      </w:rPr>
      <w:fldChar w:fldCharType="end"/>
    </w:r>
  </w:p>
  <w:p w:rsidR="002A5D50" w:rsidRDefault="002A5D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C5" w:rsidRDefault="002729C5">
      <w:r>
        <w:separator/>
      </w:r>
    </w:p>
  </w:footnote>
  <w:footnote w:type="continuationSeparator" w:id="0">
    <w:p w:rsidR="002729C5" w:rsidRDefault="0027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54" w:rsidRDefault="00D17874" w:rsidP="003C31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F54" w:rsidRDefault="002A7F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631C"/>
    <w:multiLevelType w:val="hybridMultilevel"/>
    <w:tmpl w:val="3968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64B47"/>
    <w:multiLevelType w:val="hybridMultilevel"/>
    <w:tmpl w:val="62A4CD00"/>
    <w:lvl w:ilvl="0" w:tplc="4AAC2DE0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36"/>
    <w:rsid w:val="000518CF"/>
    <w:rsid w:val="0006419F"/>
    <w:rsid w:val="00070008"/>
    <w:rsid w:val="0008194B"/>
    <w:rsid w:val="00094878"/>
    <w:rsid w:val="000F11DB"/>
    <w:rsid w:val="00134912"/>
    <w:rsid w:val="001525D8"/>
    <w:rsid w:val="001538AE"/>
    <w:rsid w:val="001A0A0B"/>
    <w:rsid w:val="001B5237"/>
    <w:rsid w:val="001B5315"/>
    <w:rsid w:val="001C2669"/>
    <w:rsid w:val="001C5C8D"/>
    <w:rsid w:val="001D3ADB"/>
    <w:rsid w:val="00206A8A"/>
    <w:rsid w:val="00241330"/>
    <w:rsid w:val="0026739B"/>
    <w:rsid w:val="002729C5"/>
    <w:rsid w:val="002914A0"/>
    <w:rsid w:val="00292AB5"/>
    <w:rsid w:val="002A5D50"/>
    <w:rsid w:val="002A7F54"/>
    <w:rsid w:val="002C7916"/>
    <w:rsid w:val="00372705"/>
    <w:rsid w:val="003B2720"/>
    <w:rsid w:val="003C31C3"/>
    <w:rsid w:val="003E1423"/>
    <w:rsid w:val="003F6D41"/>
    <w:rsid w:val="00414B36"/>
    <w:rsid w:val="00420ABC"/>
    <w:rsid w:val="00492143"/>
    <w:rsid w:val="004B4133"/>
    <w:rsid w:val="004B61E1"/>
    <w:rsid w:val="004C5AEC"/>
    <w:rsid w:val="004D3364"/>
    <w:rsid w:val="004D45A4"/>
    <w:rsid w:val="004D7FFE"/>
    <w:rsid w:val="00510DF9"/>
    <w:rsid w:val="00515EED"/>
    <w:rsid w:val="00560C18"/>
    <w:rsid w:val="00563737"/>
    <w:rsid w:val="005857B3"/>
    <w:rsid w:val="005A4536"/>
    <w:rsid w:val="005B0D19"/>
    <w:rsid w:val="005B442E"/>
    <w:rsid w:val="00623E70"/>
    <w:rsid w:val="00635A3F"/>
    <w:rsid w:val="00653952"/>
    <w:rsid w:val="006651E5"/>
    <w:rsid w:val="0066617F"/>
    <w:rsid w:val="006D4841"/>
    <w:rsid w:val="00710C50"/>
    <w:rsid w:val="007121DE"/>
    <w:rsid w:val="007426FD"/>
    <w:rsid w:val="007509CD"/>
    <w:rsid w:val="007527E2"/>
    <w:rsid w:val="0075317A"/>
    <w:rsid w:val="00755BA2"/>
    <w:rsid w:val="00762D8E"/>
    <w:rsid w:val="0076552E"/>
    <w:rsid w:val="00775D62"/>
    <w:rsid w:val="00790614"/>
    <w:rsid w:val="007B4594"/>
    <w:rsid w:val="007F3B4F"/>
    <w:rsid w:val="00823460"/>
    <w:rsid w:val="00826365"/>
    <w:rsid w:val="00876528"/>
    <w:rsid w:val="008A288E"/>
    <w:rsid w:val="008F2D42"/>
    <w:rsid w:val="008F65D1"/>
    <w:rsid w:val="0093452E"/>
    <w:rsid w:val="00936419"/>
    <w:rsid w:val="00942454"/>
    <w:rsid w:val="00953CA2"/>
    <w:rsid w:val="00974D13"/>
    <w:rsid w:val="00983300"/>
    <w:rsid w:val="009C242A"/>
    <w:rsid w:val="009C6D5B"/>
    <w:rsid w:val="009D64E3"/>
    <w:rsid w:val="009E75A9"/>
    <w:rsid w:val="00A17FE0"/>
    <w:rsid w:val="00A21CA3"/>
    <w:rsid w:val="00A54C09"/>
    <w:rsid w:val="00A63D23"/>
    <w:rsid w:val="00A873F9"/>
    <w:rsid w:val="00AA421D"/>
    <w:rsid w:val="00AD0930"/>
    <w:rsid w:val="00AD1207"/>
    <w:rsid w:val="00B23AEE"/>
    <w:rsid w:val="00B4767E"/>
    <w:rsid w:val="00B56B31"/>
    <w:rsid w:val="00B85C09"/>
    <w:rsid w:val="00B86124"/>
    <w:rsid w:val="00BE4ABE"/>
    <w:rsid w:val="00BF7DDC"/>
    <w:rsid w:val="00C10B35"/>
    <w:rsid w:val="00C2078F"/>
    <w:rsid w:val="00C2582F"/>
    <w:rsid w:val="00C2704C"/>
    <w:rsid w:val="00C81F1A"/>
    <w:rsid w:val="00C8342B"/>
    <w:rsid w:val="00CA2FFE"/>
    <w:rsid w:val="00CD7318"/>
    <w:rsid w:val="00D03549"/>
    <w:rsid w:val="00D052A9"/>
    <w:rsid w:val="00D17874"/>
    <w:rsid w:val="00D3076B"/>
    <w:rsid w:val="00D87B83"/>
    <w:rsid w:val="00DF4702"/>
    <w:rsid w:val="00E557B9"/>
    <w:rsid w:val="00E76D37"/>
    <w:rsid w:val="00E96A0C"/>
    <w:rsid w:val="00ED1941"/>
    <w:rsid w:val="00EE543C"/>
    <w:rsid w:val="00F31BD3"/>
    <w:rsid w:val="00F47D48"/>
    <w:rsid w:val="00F5266B"/>
    <w:rsid w:val="00F60683"/>
    <w:rsid w:val="00F616C6"/>
    <w:rsid w:val="00FC4D1E"/>
    <w:rsid w:val="00FD7BEF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7D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F7D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E75A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C31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31C3"/>
  </w:style>
  <w:style w:type="paragraph" w:styleId="a6">
    <w:name w:val="footer"/>
    <w:basedOn w:val="a"/>
    <w:rsid w:val="002A5D5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АТТЕСТАЦИИ</vt:lpstr>
    </vt:vector>
  </TitlesOfParts>
  <Company>Россельхознадзор</Company>
  <LinksUpToDate>false</LinksUpToDate>
  <CharactersWithSpaces>2311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consultantplus://offline/main?base=LAW;n=113708;fld=134;dst=102835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АТТЕСТАЦИИ</dc:title>
  <dc:creator>Отдел семеноводства</dc:creator>
  <cp:lastModifiedBy>z01</cp:lastModifiedBy>
  <cp:revision>5</cp:revision>
  <cp:lastPrinted>2011-06-08T05:51:00Z</cp:lastPrinted>
  <dcterms:created xsi:type="dcterms:W3CDTF">2016-12-13T12:25:00Z</dcterms:created>
  <dcterms:modified xsi:type="dcterms:W3CDTF">2017-01-16T06:56:00Z</dcterms:modified>
</cp:coreProperties>
</file>